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5D0CE578" w14:textId="1788B357" w:rsidR="00472387" w:rsidRPr="00C82A8C" w:rsidRDefault="002A100D" w:rsidP="00F84A30">
            <w:pPr>
              <w:suppressAutoHyphens/>
              <w:rPr>
                <w:rFonts w:ascii="Arial" w:hAnsi="Arial" w:cs="Arial"/>
                <w:color w:val="000000" w:themeColor="text1"/>
                <w:sz w:val="14"/>
                <w:szCs w:val="14"/>
              </w:rPr>
            </w:pPr>
            <w:r>
              <w:rPr>
                <w:rFonts w:ascii="Arial" w:hAnsi="Arial" w:cs="Arial"/>
                <w:color w:val="000000" w:themeColor="text1"/>
                <w:sz w:val="14"/>
                <w:szCs w:val="14"/>
              </w:rPr>
              <w:t>Asl Pescara</w:t>
            </w: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4A5BC0F1"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r w:rsidR="00680512">
              <w:rPr>
                <w:rFonts w:ascii="Arial" w:hAnsi="Arial" w:cs="Arial"/>
                <w:b/>
                <w:color w:val="000000" w:themeColor="text1"/>
                <w:sz w:val="14"/>
                <w:szCs w:val="14"/>
              </w:rPr>
              <w:t xml:space="preserve"> fornitura</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3335C6F2" w14:textId="2BD5E164" w:rsidR="00523335" w:rsidRPr="00523335" w:rsidRDefault="00523335" w:rsidP="00523335">
            <w:pPr>
              <w:rPr>
                <w:rFonts w:ascii="Arial" w:hAnsi="Arial" w:cs="Arial"/>
                <w:b/>
                <w:color w:val="000000" w:themeColor="text1"/>
                <w:sz w:val="14"/>
                <w:szCs w:val="14"/>
              </w:rPr>
            </w:pPr>
            <w:r>
              <w:rPr>
                <w:rFonts w:ascii="Arial" w:hAnsi="Arial" w:cs="Arial"/>
                <w:b/>
                <w:color w:val="000000" w:themeColor="text1"/>
                <w:sz w:val="14"/>
                <w:szCs w:val="14"/>
              </w:rPr>
              <w:t xml:space="preserve">PROCEDURA APERTA PER LA FORNITURA </w:t>
            </w:r>
            <w:r w:rsidRPr="00523335">
              <w:rPr>
                <w:rFonts w:ascii="Arial" w:hAnsi="Arial" w:cs="Arial"/>
                <w:b/>
                <w:color w:val="000000" w:themeColor="text1"/>
                <w:sz w:val="14"/>
                <w:szCs w:val="14"/>
              </w:rPr>
              <w:t xml:space="preserve">in service di un sistema di </w:t>
            </w:r>
            <w:proofErr w:type="spellStart"/>
            <w:r w:rsidRPr="00523335">
              <w:rPr>
                <w:rFonts w:ascii="Arial" w:hAnsi="Arial" w:cs="Arial"/>
                <w:b/>
                <w:color w:val="000000" w:themeColor="text1"/>
                <w:sz w:val="14"/>
                <w:szCs w:val="14"/>
              </w:rPr>
              <w:t>next</w:t>
            </w:r>
            <w:proofErr w:type="spellEnd"/>
            <w:r w:rsidRPr="00523335">
              <w:rPr>
                <w:rFonts w:ascii="Arial" w:hAnsi="Arial" w:cs="Arial"/>
                <w:b/>
                <w:color w:val="000000" w:themeColor="text1"/>
                <w:sz w:val="14"/>
                <w:szCs w:val="14"/>
              </w:rPr>
              <w:t xml:space="preserve"> generation </w:t>
            </w:r>
            <w:proofErr w:type="spellStart"/>
            <w:r w:rsidRPr="00523335">
              <w:rPr>
                <w:rFonts w:ascii="Arial" w:hAnsi="Arial" w:cs="Arial"/>
                <w:b/>
                <w:color w:val="000000" w:themeColor="text1"/>
                <w:sz w:val="14"/>
                <w:szCs w:val="14"/>
              </w:rPr>
              <w:t>sequencing</w:t>
            </w:r>
            <w:proofErr w:type="spellEnd"/>
            <w:r w:rsidRPr="00523335">
              <w:rPr>
                <w:rFonts w:ascii="Arial" w:hAnsi="Arial" w:cs="Arial"/>
                <w:b/>
                <w:color w:val="000000" w:themeColor="text1"/>
                <w:sz w:val="14"/>
                <w:szCs w:val="14"/>
              </w:rPr>
              <w:t xml:space="preserve"> per le esigenze della UOC di Immunoematologia-Medicina Trasfusionale- Lab. di Ematologia della ASL di Pescara.</w:t>
            </w:r>
          </w:p>
          <w:p w14:paraId="76D992CA" w14:textId="4734859B" w:rsidR="000D6167" w:rsidRPr="006B1BC1" w:rsidRDefault="000D6167" w:rsidP="000C382B">
            <w:pPr>
              <w:rPr>
                <w:strike/>
              </w:rPr>
            </w:pP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34237887" w:rsidR="000D6167" w:rsidRPr="006B1BC1" w:rsidRDefault="00523335" w:rsidP="00523335">
            <w:pPr>
              <w:rPr>
                <w:strike/>
              </w:rPr>
            </w:pPr>
            <w:r>
              <w:rPr>
                <w:rFonts w:ascii="Arial" w:hAnsi="Arial" w:cs="Arial"/>
                <w:color w:val="000000" w:themeColor="text1"/>
                <w:sz w:val="14"/>
                <w:szCs w:val="14"/>
              </w:rPr>
              <w:t>DELIBERA N. 336 DEL 5 APRILE 2018</w:t>
            </w:r>
            <w:r w:rsidR="000C71A5">
              <w:rPr>
                <w:rFonts w:ascii="Arial" w:hAnsi="Arial" w:cs="Arial"/>
                <w:color w:val="000000" w:themeColor="text1"/>
                <w:sz w:val="14"/>
                <w:szCs w:val="14"/>
              </w:rPr>
              <w:t>.</w:t>
            </w:r>
            <w:r w:rsidR="00380BD1">
              <w:rPr>
                <w:rFonts w:ascii="Arial" w:hAnsi="Arial" w:cs="Arial"/>
                <w:strike/>
                <w:color w:val="000000" w:themeColor="text1"/>
                <w:sz w:val="14"/>
                <w:szCs w:val="14"/>
              </w:rPr>
              <w:t xml:space="preserve"> </w:t>
            </w: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bookmarkStart w:id="0" w:name="_GoBack" w:colFirst="1" w:colLast="1"/>
            <w:r w:rsidRPr="00C82A8C">
              <w:rPr>
                <w:rFonts w:ascii="Arial" w:hAnsi="Arial" w:cs="Arial"/>
                <w:color w:val="000000" w:themeColor="text1"/>
                <w:sz w:val="14"/>
                <w:szCs w:val="14"/>
              </w:rPr>
              <w:t xml:space="preserve">CIG </w:t>
            </w:r>
          </w:p>
          <w:p w14:paraId="2EC13348" w14:textId="77777777" w:rsidR="000C71A5" w:rsidRDefault="000C71A5" w:rsidP="00F84A30">
            <w:pPr>
              <w:rPr>
                <w:rFonts w:ascii="Arial" w:hAnsi="Arial" w:cs="Arial"/>
                <w:color w:val="000000" w:themeColor="text1"/>
                <w:sz w:val="14"/>
                <w:szCs w:val="14"/>
              </w:rPr>
            </w:pPr>
          </w:p>
          <w:p w14:paraId="44D9180A" w14:textId="77777777" w:rsidR="000C71A5" w:rsidRDefault="000C71A5" w:rsidP="00F84A30">
            <w:pPr>
              <w:rPr>
                <w:rFonts w:ascii="Arial" w:hAnsi="Arial" w:cs="Arial"/>
                <w:color w:val="000000" w:themeColor="text1"/>
                <w:sz w:val="14"/>
                <w:szCs w:val="14"/>
              </w:rPr>
            </w:pP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9D634DA" w14:textId="54840D5F" w:rsidR="000C71A5" w:rsidRPr="00523335" w:rsidRDefault="00523335" w:rsidP="000C71A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16"/>
                <w:szCs w:val="16"/>
              </w:rPr>
            </w:pPr>
            <w:r w:rsidRPr="00523335">
              <w:rPr>
                <w:rFonts w:ascii="Arial" w:hAnsi="Arial" w:cs="Arial"/>
                <w:color w:val="000000" w:themeColor="text1"/>
                <w:sz w:val="16"/>
                <w:szCs w:val="16"/>
              </w:rPr>
              <w:t>744707725A</w:t>
            </w:r>
          </w:p>
          <w:p w14:paraId="08DCDDD3" w14:textId="7A9F21AE" w:rsidR="000C71A5" w:rsidRPr="00001947" w:rsidRDefault="000C71A5" w:rsidP="000C71A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Black" w:hAnsi="Arial Black" w:cs="Calibri"/>
                <w:b/>
                <w:color w:val="000000"/>
                <w:szCs w:val="24"/>
              </w:rPr>
            </w:pPr>
            <w:r w:rsidRPr="000C71A5">
              <w:rPr>
                <w:rFonts w:ascii="Arial" w:hAnsi="Arial" w:cs="Arial"/>
                <w:color w:val="000000"/>
                <w:sz w:val="14"/>
                <w:szCs w:val="14"/>
              </w:rPr>
              <w:t xml:space="preserve"> </w:t>
            </w:r>
          </w:p>
          <w:p w14:paraId="4F3BB6D0" w14:textId="0D807AD8" w:rsidR="000C71A5" w:rsidRPr="000C71A5" w:rsidRDefault="000C71A5" w:rsidP="006B1BC1">
            <w:pPr>
              <w:rPr>
                <w:rFonts w:ascii="Arial" w:hAnsi="Arial" w:cs="Arial"/>
                <w:strike/>
                <w:sz w:val="14"/>
                <w:szCs w:val="14"/>
              </w:rPr>
            </w:pPr>
            <w:r>
              <w:rPr>
                <w:rFonts w:ascii="Arial" w:hAnsi="Arial" w:cs="Arial"/>
                <w:color w:val="000000"/>
                <w:sz w:val="14"/>
                <w:szCs w:val="14"/>
              </w:rPr>
              <w:t xml:space="preserve">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bookmarkEnd w:id="0"/>
    <w:p w14:paraId="5F8C9A9F" w14:textId="77777777" w:rsidR="00472387" w:rsidRPr="00C82A8C" w:rsidRDefault="00472387" w:rsidP="00523335">
      <w:pPr>
        <w:pBdr>
          <w:top w:val="single" w:sz="4" w:space="1" w:color="auto"/>
          <w:left w:val="single" w:sz="4" w:space="1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lastRenderedPageBreak/>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2"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2"/>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C82DEF">
        <w:tc>
          <w:tcPr>
            <w:tcW w:w="4644" w:type="dxa"/>
            <w:shd w:val="clear" w:color="auto" w:fill="auto"/>
          </w:tcPr>
          <w:p w14:paraId="62241B79" w14:textId="609E862E" w:rsidR="003C4DA5" w:rsidRPr="003C4DA5" w:rsidRDefault="003C4DA5" w:rsidP="00C82DEF">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C82DEF">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C82DEF">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C82DEF">
            <w:pPr>
              <w:rPr>
                <w:rFonts w:ascii="Arial" w:hAnsi="Arial" w:cs="Arial"/>
                <w:color w:val="000000" w:themeColor="text1"/>
                <w:sz w:val="15"/>
                <w:szCs w:val="15"/>
              </w:rPr>
            </w:pPr>
          </w:p>
          <w:p w14:paraId="2129C7DC" w14:textId="77777777" w:rsidR="003C4DA5" w:rsidRPr="003C4DA5" w:rsidRDefault="003C4DA5" w:rsidP="00C82DEF">
            <w:pPr>
              <w:rPr>
                <w:rFonts w:ascii="Arial" w:hAnsi="Arial" w:cs="Arial"/>
                <w:color w:val="000000" w:themeColor="text1"/>
                <w:sz w:val="15"/>
                <w:szCs w:val="15"/>
              </w:rPr>
            </w:pPr>
          </w:p>
          <w:p w14:paraId="5AE51186"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C82DEF">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D4F9F" w14:textId="77777777" w:rsidR="003F1BC0" w:rsidRDefault="003F1BC0" w:rsidP="00472387">
      <w:pPr>
        <w:spacing w:before="0" w:after="0"/>
      </w:pPr>
      <w:r>
        <w:separator/>
      </w:r>
    </w:p>
  </w:endnote>
  <w:endnote w:type="continuationSeparator" w:id="0">
    <w:p w14:paraId="7482F340" w14:textId="77777777" w:rsidR="003F1BC0" w:rsidRDefault="003F1BC0" w:rsidP="00472387">
      <w:pPr>
        <w:spacing w:before="0" w:after="0"/>
      </w:pPr>
      <w:r>
        <w:continuationSeparator/>
      </w:r>
    </w:p>
  </w:endnote>
  <w:endnote w:type="continuationNotice" w:id="1">
    <w:p w14:paraId="406DEB7A" w14:textId="77777777" w:rsidR="003F1BC0" w:rsidRDefault="003F1B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BF4573" w:rsidRDefault="00BF45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BF4573" w:rsidRDefault="00BF4573">
        <w:pPr>
          <w:pStyle w:val="Pidipagina"/>
          <w:jc w:val="right"/>
        </w:pPr>
        <w:r>
          <w:fldChar w:fldCharType="begin"/>
        </w:r>
        <w:r>
          <w:instrText>PAGE   \* MERGEFORMAT</w:instrText>
        </w:r>
        <w:r>
          <w:fldChar w:fldCharType="separate"/>
        </w:r>
        <w:r w:rsidR="00523335">
          <w:rPr>
            <w:noProof/>
          </w:rPr>
          <w:t>4</w:t>
        </w:r>
        <w:r>
          <w:fldChar w:fldCharType="end"/>
        </w:r>
      </w:p>
    </w:sdtContent>
  </w:sdt>
  <w:p w14:paraId="3D4AF41F" w14:textId="77777777" w:rsidR="00BF4573" w:rsidRDefault="00BF45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BF4573" w:rsidRDefault="00BF45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CC106" w14:textId="77777777" w:rsidR="003F1BC0" w:rsidRDefault="003F1BC0" w:rsidP="00472387">
      <w:pPr>
        <w:spacing w:before="0" w:after="0"/>
      </w:pPr>
      <w:r>
        <w:separator/>
      </w:r>
    </w:p>
  </w:footnote>
  <w:footnote w:type="continuationSeparator" w:id="0">
    <w:p w14:paraId="3D39EA10" w14:textId="77777777" w:rsidR="003F1BC0" w:rsidRDefault="003F1BC0" w:rsidP="00472387">
      <w:pPr>
        <w:spacing w:before="0" w:after="0"/>
      </w:pPr>
      <w:r>
        <w:continuationSeparator/>
      </w:r>
    </w:p>
  </w:footnote>
  <w:footnote w:type="continuationNotice" w:id="1">
    <w:p w14:paraId="1F413E74" w14:textId="77777777" w:rsidR="003F1BC0" w:rsidRDefault="003F1BC0">
      <w:pPr>
        <w:spacing w:before="0" w:after="0"/>
      </w:pPr>
    </w:p>
  </w:footnote>
  <w:footnote w:id="2">
    <w:p w14:paraId="3FA6AE1E"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BF4573" w:rsidRPr="000022F9" w:rsidRDefault="00BF4573"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BF4573" w:rsidRPr="00DC6298" w:rsidRDefault="00BF4573"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BF4573" w:rsidRPr="00DC6298" w:rsidRDefault="00BF4573"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BF4573" w:rsidRPr="00DC6298" w:rsidRDefault="00BF4573"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BF4573" w:rsidRPr="00DC6298" w:rsidRDefault="00BF4573"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BF4573" w:rsidRPr="00DC6298" w:rsidRDefault="00BF4573"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BF4573" w:rsidRPr="00DC6298" w:rsidRDefault="00BF4573"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BF4573" w:rsidRPr="00157C69" w:rsidRDefault="00BF4573"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BF4573" w:rsidRPr="005D4886" w:rsidRDefault="00BF4573"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BF4573" w:rsidRPr="00B34FA7" w:rsidRDefault="00BF4573"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BF4573" w:rsidRPr="00FB3DFA" w:rsidRDefault="00BF4573"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BF4573" w:rsidRPr="00FB3DFA" w:rsidRDefault="00BF4573"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BF4573" w:rsidRPr="004E115D" w:rsidRDefault="00BF4573"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BF4573" w:rsidRPr="00A96CE8" w:rsidRDefault="00BF4573"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BF4573" w:rsidRPr="00564D5B" w:rsidRDefault="00BF4573"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BF4573" w:rsidRPr="003826FB" w:rsidRDefault="00BF4573"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BF4573" w:rsidRPr="003826FB" w:rsidRDefault="00BF4573"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BF4573" w:rsidRPr="00CC2D89" w:rsidRDefault="00BF4573"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BF4573" w:rsidRPr="00A96CE8" w:rsidRDefault="00BF4573"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BF4573" w:rsidRPr="008C4DD1" w:rsidRDefault="00BF4573"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BF4573" w:rsidRPr="008C4DD1" w:rsidRDefault="00BF4573"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BF4573" w:rsidRPr="008C4DD1" w:rsidRDefault="00BF4573"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BF4573" w:rsidRPr="00A96CE8" w:rsidRDefault="00BF4573"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BF4573" w:rsidRDefault="00BF45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BF4573" w:rsidRDefault="00BF45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BF4573" w:rsidRDefault="00BF45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382B"/>
    <w:rsid w:val="000C46EE"/>
    <w:rsid w:val="000C71A5"/>
    <w:rsid w:val="000D6167"/>
    <w:rsid w:val="000E4829"/>
    <w:rsid w:val="00104F95"/>
    <w:rsid w:val="0010561D"/>
    <w:rsid w:val="00112C62"/>
    <w:rsid w:val="001227C5"/>
    <w:rsid w:val="00123881"/>
    <w:rsid w:val="00132552"/>
    <w:rsid w:val="0014283D"/>
    <w:rsid w:val="00144A8D"/>
    <w:rsid w:val="00154181"/>
    <w:rsid w:val="00157C69"/>
    <w:rsid w:val="00162F19"/>
    <w:rsid w:val="00166F61"/>
    <w:rsid w:val="00174AF7"/>
    <w:rsid w:val="00174B62"/>
    <w:rsid w:val="00175841"/>
    <w:rsid w:val="0018526F"/>
    <w:rsid w:val="001978D6"/>
    <w:rsid w:val="001C7558"/>
    <w:rsid w:val="001D2CDA"/>
    <w:rsid w:val="001E2C0A"/>
    <w:rsid w:val="001E73E4"/>
    <w:rsid w:val="001F7093"/>
    <w:rsid w:val="00207E68"/>
    <w:rsid w:val="0021763D"/>
    <w:rsid w:val="002277BD"/>
    <w:rsid w:val="002279DA"/>
    <w:rsid w:val="00233D04"/>
    <w:rsid w:val="00234EE3"/>
    <w:rsid w:val="002422A2"/>
    <w:rsid w:val="00256D5B"/>
    <w:rsid w:val="00256E36"/>
    <w:rsid w:val="00261560"/>
    <w:rsid w:val="00267B27"/>
    <w:rsid w:val="00276A95"/>
    <w:rsid w:val="00287EFD"/>
    <w:rsid w:val="002938D7"/>
    <w:rsid w:val="002A100D"/>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0BD1"/>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3F1BC0"/>
    <w:rsid w:val="0040275F"/>
    <w:rsid w:val="00404A1A"/>
    <w:rsid w:val="00410401"/>
    <w:rsid w:val="004255A6"/>
    <w:rsid w:val="00432C14"/>
    <w:rsid w:val="00434ECD"/>
    <w:rsid w:val="0046070F"/>
    <w:rsid w:val="00463B1A"/>
    <w:rsid w:val="004667F5"/>
    <w:rsid w:val="0047120F"/>
    <w:rsid w:val="00472387"/>
    <w:rsid w:val="00480085"/>
    <w:rsid w:val="00483CD5"/>
    <w:rsid w:val="00490789"/>
    <w:rsid w:val="004A0365"/>
    <w:rsid w:val="004B1B84"/>
    <w:rsid w:val="004B2302"/>
    <w:rsid w:val="004C1FF7"/>
    <w:rsid w:val="004D6C90"/>
    <w:rsid w:val="004E0B9A"/>
    <w:rsid w:val="004E115D"/>
    <w:rsid w:val="004E6704"/>
    <w:rsid w:val="005063EB"/>
    <w:rsid w:val="00515B8A"/>
    <w:rsid w:val="00523335"/>
    <w:rsid w:val="005305AC"/>
    <w:rsid w:val="00531394"/>
    <w:rsid w:val="005426D4"/>
    <w:rsid w:val="00543E2A"/>
    <w:rsid w:val="005504B9"/>
    <w:rsid w:val="005564F5"/>
    <w:rsid w:val="00564D5B"/>
    <w:rsid w:val="00584006"/>
    <w:rsid w:val="005A2D5D"/>
    <w:rsid w:val="005A6DED"/>
    <w:rsid w:val="005B4E2F"/>
    <w:rsid w:val="005C4314"/>
    <w:rsid w:val="005D4886"/>
    <w:rsid w:val="005D6E5F"/>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63B11"/>
    <w:rsid w:val="0067120B"/>
    <w:rsid w:val="00680512"/>
    <w:rsid w:val="006818E4"/>
    <w:rsid w:val="00681D57"/>
    <w:rsid w:val="00696DF7"/>
    <w:rsid w:val="006A77F4"/>
    <w:rsid w:val="006A7B46"/>
    <w:rsid w:val="006B1165"/>
    <w:rsid w:val="006B1BC1"/>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9667A"/>
    <w:rsid w:val="008A52EA"/>
    <w:rsid w:val="008A6FAC"/>
    <w:rsid w:val="008B2A0D"/>
    <w:rsid w:val="008C4DD1"/>
    <w:rsid w:val="008D2EC8"/>
    <w:rsid w:val="008E5B2F"/>
    <w:rsid w:val="008E66F3"/>
    <w:rsid w:val="008F7FC1"/>
    <w:rsid w:val="00907A43"/>
    <w:rsid w:val="00912DA2"/>
    <w:rsid w:val="0091512A"/>
    <w:rsid w:val="0093087B"/>
    <w:rsid w:val="00957AF0"/>
    <w:rsid w:val="00962B1A"/>
    <w:rsid w:val="00972FD5"/>
    <w:rsid w:val="0097610A"/>
    <w:rsid w:val="00980C67"/>
    <w:rsid w:val="00984778"/>
    <w:rsid w:val="009A3178"/>
    <w:rsid w:val="009A5061"/>
    <w:rsid w:val="009B2636"/>
    <w:rsid w:val="009B6F04"/>
    <w:rsid w:val="009C3EDC"/>
    <w:rsid w:val="009C5BCA"/>
    <w:rsid w:val="009F1423"/>
    <w:rsid w:val="009F5329"/>
    <w:rsid w:val="009F5F5E"/>
    <w:rsid w:val="00A01B04"/>
    <w:rsid w:val="00A0355B"/>
    <w:rsid w:val="00A24608"/>
    <w:rsid w:val="00A2757B"/>
    <w:rsid w:val="00A3053F"/>
    <w:rsid w:val="00A32D03"/>
    <w:rsid w:val="00A36F79"/>
    <w:rsid w:val="00A44B0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70ACF"/>
    <w:rsid w:val="00C72729"/>
    <w:rsid w:val="00C82A8C"/>
    <w:rsid w:val="00C9158B"/>
    <w:rsid w:val="00CA3730"/>
    <w:rsid w:val="00CB257F"/>
    <w:rsid w:val="00CB6A85"/>
    <w:rsid w:val="00CB6B10"/>
    <w:rsid w:val="00CC1A2B"/>
    <w:rsid w:val="00CC2D89"/>
    <w:rsid w:val="00CE049D"/>
    <w:rsid w:val="00CE0F52"/>
    <w:rsid w:val="00CE5838"/>
    <w:rsid w:val="00D036D9"/>
    <w:rsid w:val="00D1455D"/>
    <w:rsid w:val="00D31D69"/>
    <w:rsid w:val="00D32527"/>
    <w:rsid w:val="00D32D08"/>
    <w:rsid w:val="00D33E19"/>
    <w:rsid w:val="00D3594F"/>
    <w:rsid w:val="00D4261A"/>
    <w:rsid w:val="00D51C34"/>
    <w:rsid w:val="00D527CA"/>
    <w:rsid w:val="00D54649"/>
    <w:rsid w:val="00D61701"/>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1D02"/>
    <w:rsid w:val="00E4411F"/>
    <w:rsid w:val="00E5463F"/>
    <w:rsid w:val="00E632FA"/>
    <w:rsid w:val="00E65307"/>
    <w:rsid w:val="00E76C9F"/>
    <w:rsid w:val="00E8283A"/>
    <w:rsid w:val="00E833E9"/>
    <w:rsid w:val="00E90952"/>
    <w:rsid w:val="00E9170B"/>
    <w:rsid w:val="00EA29CB"/>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D6FE0"/>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5F9C2-4910-48AD-AB95-CC431E78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6432</Words>
  <Characters>36667</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43013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2018-04-24T10:05:00Z</dcterms:created>
  <dcterms:modified xsi:type="dcterms:W3CDTF">2018-04-24T10:16:00Z</dcterms:modified>
</cp:coreProperties>
</file>